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B3" w:rsidRDefault="002F1FE3" w:rsidP="008970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9703F" w:rsidRDefault="0089703F" w:rsidP="008970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труда и социальной</w:t>
      </w:r>
    </w:p>
    <w:p w:rsidR="0089703F" w:rsidRDefault="0089703F" w:rsidP="008970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А.О.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Котяков</w:t>
      </w:r>
      <w:proofErr w:type="spellEnd"/>
    </w:p>
    <w:p w:rsidR="0089703F" w:rsidRDefault="0089703F" w:rsidP="0089703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CF76D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</w:t>
      </w:r>
      <w:r w:rsidR="00CF76D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 202</w:t>
      </w:r>
      <w:r w:rsidR="008F61E9" w:rsidRPr="00A361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6882" w:rsidRDefault="001A6882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03F" w:rsidRDefault="0089703F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F54F9" w:rsidRDefault="0089703F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аудиторских мероприятий на 202</w:t>
      </w:r>
      <w:r w:rsidR="008F61E9" w:rsidRPr="009703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73850" w:rsidRDefault="0032683E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F1FE3">
        <w:rPr>
          <w:rFonts w:ascii="Times New Roman" w:hAnsi="Times New Roman" w:cs="Times New Roman"/>
          <w:sz w:val="28"/>
          <w:szCs w:val="28"/>
        </w:rPr>
        <w:t xml:space="preserve"> период до срока представления годовой </w:t>
      </w:r>
      <w:r w:rsidR="00B73850">
        <w:rPr>
          <w:rFonts w:ascii="Times New Roman" w:hAnsi="Times New Roman" w:cs="Times New Roman"/>
          <w:sz w:val="28"/>
          <w:szCs w:val="28"/>
        </w:rPr>
        <w:t>индивидуальной</w:t>
      </w:r>
    </w:p>
    <w:p w:rsidR="0089703F" w:rsidRDefault="002F1FE3" w:rsidP="00897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бюджетной отчетности за 202</w:t>
      </w:r>
      <w:r w:rsidR="008F61E9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2403"/>
      </w:tblGrid>
      <w:tr w:rsidR="0089703F" w:rsidTr="0089703F">
        <w:tc>
          <w:tcPr>
            <w:tcW w:w="704" w:type="dxa"/>
          </w:tcPr>
          <w:p w:rsidR="0089703F" w:rsidRDefault="0089703F" w:rsidP="00897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8" w:type="dxa"/>
          </w:tcPr>
          <w:p w:rsidR="0089703F" w:rsidRDefault="0089703F" w:rsidP="00897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аудиторского мероприятия</w:t>
            </w:r>
          </w:p>
        </w:tc>
        <w:tc>
          <w:tcPr>
            <w:tcW w:w="2403" w:type="dxa"/>
          </w:tcPr>
          <w:p w:rsidR="0089703F" w:rsidRDefault="003F5658" w:rsidP="003F5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(м</w:t>
            </w:r>
            <w:r w:rsidR="0089703F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9703F"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 аудиторского мероприятия</w:t>
            </w:r>
          </w:p>
        </w:tc>
      </w:tr>
      <w:tr w:rsidR="008D3143" w:rsidTr="00133A0D">
        <w:tc>
          <w:tcPr>
            <w:tcW w:w="704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8D3143" w:rsidRPr="001A6882" w:rsidRDefault="008F7490" w:rsidP="00A76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200">
              <w:rPr>
                <w:rFonts w:ascii="Times New Roman" w:hAnsi="Times New Roman" w:cs="Times New Roman"/>
                <w:sz w:val="28"/>
                <w:szCs w:val="28"/>
              </w:rPr>
              <w:t>Оценка соблюдения требований пред</w:t>
            </w:r>
            <w:r w:rsidR="009A75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Pr="00203200">
              <w:rPr>
                <w:rFonts w:ascii="Times New Roman" w:hAnsi="Times New Roman" w:cs="Times New Roman"/>
                <w:sz w:val="28"/>
                <w:szCs w:val="28"/>
              </w:rPr>
              <w:t>ставления</w:t>
            </w:r>
            <w:r w:rsidRPr="00A36190">
              <w:rPr>
                <w:rFonts w:ascii="Times New Roman" w:hAnsi="Times New Roman" w:cs="Times New Roman"/>
                <w:sz w:val="28"/>
                <w:szCs w:val="28"/>
              </w:rPr>
              <w:t xml:space="preserve"> из федерального бюджета грантов в форме субсидий организациям, осуществляющим образовательную деятельность,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A36190">
              <w:rPr>
                <w:rFonts w:ascii="Times New Roman" w:hAnsi="Times New Roman" w:cs="Times New Roman"/>
                <w:sz w:val="28"/>
                <w:szCs w:val="28"/>
              </w:rPr>
              <w:t>елях возмещения затрат, связанных с обучением федеральных государственных гражданских служащих на основании государственных образовательных сертификатов на дополнительное профессиональное образование</w:t>
            </w:r>
          </w:p>
        </w:tc>
        <w:tc>
          <w:tcPr>
            <w:tcW w:w="2403" w:type="dxa"/>
          </w:tcPr>
          <w:p w:rsidR="008D3143" w:rsidRDefault="00DF3597" w:rsidP="006D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D40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D3143" w:rsidTr="0089703F">
        <w:tc>
          <w:tcPr>
            <w:tcW w:w="704" w:type="dxa"/>
          </w:tcPr>
          <w:p w:rsidR="008D3143" w:rsidRDefault="008D3143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8F7490" w:rsidRPr="001A6882" w:rsidRDefault="008F7490" w:rsidP="006D4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72E">
              <w:rPr>
                <w:rFonts w:ascii="Times New Roman" w:hAnsi="Times New Roman" w:cs="Times New Roman"/>
                <w:sz w:val="28"/>
                <w:szCs w:val="28"/>
              </w:rPr>
              <w:t>Оценка соблюдения условий, целей и порядка предоставления субсидий из федерального бюджета юридическим лицам (в части стационаров сложного протезирования АО «Московское протезно-ортопедическое предприятие»)</w:t>
            </w:r>
          </w:p>
        </w:tc>
        <w:tc>
          <w:tcPr>
            <w:tcW w:w="2403" w:type="dxa"/>
          </w:tcPr>
          <w:p w:rsidR="008D3143" w:rsidRDefault="006F1429" w:rsidP="006D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D40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36190" w:rsidTr="0089703F">
        <w:tc>
          <w:tcPr>
            <w:tcW w:w="704" w:type="dxa"/>
          </w:tcPr>
          <w:p w:rsidR="00A36190" w:rsidRDefault="00A36190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2A2D49" w:rsidRPr="001A6882" w:rsidRDefault="006D40AF" w:rsidP="002A2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882">
              <w:rPr>
                <w:rFonts w:ascii="Times New Roman" w:hAnsi="Times New Roman" w:cs="Times New Roman"/>
                <w:sz w:val="28"/>
                <w:szCs w:val="28"/>
              </w:rPr>
              <w:t>Оценка соблюдения требований по формированию государственного задания на оказание государственных услуг (выполнение работ) в отношении ФГБУ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</w:t>
            </w:r>
            <w:r w:rsidRPr="008E072E">
              <w:rPr>
                <w:rFonts w:ascii="Times New Roman" w:hAnsi="Times New Roman" w:cs="Times New Roman"/>
                <w:sz w:val="28"/>
                <w:szCs w:val="28"/>
              </w:rPr>
              <w:t>едеральный научно-образовательный центр медико-социальной экспертизы и реабилитации им.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E072E">
              <w:rPr>
                <w:rFonts w:ascii="Times New Roman" w:hAnsi="Times New Roman" w:cs="Times New Roman"/>
                <w:sz w:val="28"/>
                <w:szCs w:val="28"/>
              </w:rPr>
              <w:t>Альбрехта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E0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882">
              <w:rPr>
                <w:rFonts w:ascii="Times New Roman" w:hAnsi="Times New Roman" w:cs="Times New Roman"/>
                <w:sz w:val="28"/>
                <w:szCs w:val="28"/>
              </w:rPr>
              <w:t>Минтруда России</w:t>
            </w:r>
          </w:p>
        </w:tc>
        <w:tc>
          <w:tcPr>
            <w:tcW w:w="2403" w:type="dxa"/>
          </w:tcPr>
          <w:p w:rsidR="00A36190" w:rsidRDefault="006F1429" w:rsidP="006F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A3619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D40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3619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D3143" w:rsidTr="0089703F">
        <w:tc>
          <w:tcPr>
            <w:tcW w:w="704" w:type="dxa"/>
          </w:tcPr>
          <w:p w:rsidR="008D3143" w:rsidRDefault="00A36190" w:rsidP="008D3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D31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8D3143" w:rsidRPr="00203200" w:rsidRDefault="008D3143" w:rsidP="008F61E9">
            <w:pPr>
              <w:jc w:val="both"/>
              <w:rPr>
                <w:sz w:val="28"/>
                <w:szCs w:val="28"/>
              </w:rPr>
            </w:pPr>
            <w:r w:rsidRPr="00203200">
              <w:rPr>
                <w:rFonts w:ascii="Times New Roman" w:hAnsi="Times New Roman" w:cs="Times New Roman"/>
                <w:sz w:val="28"/>
                <w:szCs w:val="28"/>
              </w:rPr>
              <w:t>Подтверждение достоверности годовой бюджетной отчетности Министерства труда и социальной защиты Российской Федерации за 202</w:t>
            </w:r>
            <w:r w:rsidR="008F61E9" w:rsidRPr="002032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03200">
              <w:rPr>
                <w:rFonts w:ascii="Times New Roman" w:hAnsi="Times New Roman" w:cs="Times New Roman"/>
                <w:sz w:val="28"/>
                <w:szCs w:val="28"/>
              </w:rPr>
              <w:t xml:space="preserve"> год и соответствия порядка ведения бюджетного учета единой методологии бюджетного учета, составления, представления и утверждения бюджетной отчетности</w:t>
            </w:r>
          </w:p>
        </w:tc>
        <w:tc>
          <w:tcPr>
            <w:tcW w:w="2403" w:type="dxa"/>
          </w:tcPr>
          <w:p w:rsidR="008D3143" w:rsidRPr="00203200" w:rsidRDefault="008D3143" w:rsidP="008F6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200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8F61E9" w:rsidRPr="00203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20320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9703F" w:rsidRDefault="0089703F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2D7" w:rsidRDefault="005312D7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9B7" w:rsidRDefault="001B19B7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внутреннего</w:t>
      </w:r>
    </w:p>
    <w:p w:rsidR="001B19B7" w:rsidRPr="0089703F" w:rsidRDefault="001B19B7" w:rsidP="008970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контроля и аудита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О.В. Новикова</w:t>
      </w:r>
    </w:p>
    <w:sectPr w:rsidR="001B19B7" w:rsidRPr="0089703F" w:rsidSect="005312D7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3F"/>
    <w:rsid w:val="000372E3"/>
    <w:rsid w:val="000521F0"/>
    <w:rsid w:val="000A5A4D"/>
    <w:rsid w:val="0019717C"/>
    <w:rsid w:val="001A6882"/>
    <w:rsid w:val="001B19B7"/>
    <w:rsid w:val="001E098A"/>
    <w:rsid w:val="00203200"/>
    <w:rsid w:val="00210A0A"/>
    <w:rsid w:val="002426D6"/>
    <w:rsid w:val="002672C8"/>
    <w:rsid w:val="002A2D49"/>
    <w:rsid w:val="002C30E3"/>
    <w:rsid w:val="002F1FE3"/>
    <w:rsid w:val="0032683E"/>
    <w:rsid w:val="00332F54"/>
    <w:rsid w:val="00342DA0"/>
    <w:rsid w:val="00374072"/>
    <w:rsid w:val="00374F3A"/>
    <w:rsid w:val="003B68D1"/>
    <w:rsid w:val="003E1D02"/>
    <w:rsid w:val="003F5658"/>
    <w:rsid w:val="00404F8F"/>
    <w:rsid w:val="00431E97"/>
    <w:rsid w:val="00487B50"/>
    <w:rsid w:val="004A28ED"/>
    <w:rsid w:val="00506011"/>
    <w:rsid w:val="005312D7"/>
    <w:rsid w:val="00600F5F"/>
    <w:rsid w:val="006068FF"/>
    <w:rsid w:val="006669B8"/>
    <w:rsid w:val="0067072A"/>
    <w:rsid w:val="00694BBC"/>
    <w:rsid w:val="006D40AF"/>
    <w:rsid w:val="006E44DF"/>
    <w:rsid w:val="006F1429"/>
    <w:rsid w:val="00733523"/>
    <w:rsid w:val="00754295"/>
    <w:rsid w:val="00756171"/>
    <w:rsid w:val="00775DE9"/>
    <w:rsid w:val="007941EC"/>
    <w:rsid w:val="00806646"/>
    <w:rsid w:val="00835BBB"/>
    <w:rsid w:val="0089703F"/>
    <w:rsid w:val="008C6A2E"/>
    <w:rsid w:val="008D3143"/>
    <w:rsid w:val="008E072E"/>
    <w:rsid w:val="008F61E9"/>
    <w:rsid w:val="008F7490"/>
    <w:rsid w:val="00900C2B"/>
    <w:rsid w:val="009270FC"/>
    <w:rsid w:val="00940733"/>
    <w:rsid w:val="009703D9"/>
    <w:rsid w:val="00972E40"/>
    <w:rsid w:val="009811BD"/>
    <w:rsid w:val="009A0CA9"/>
    <w:rsid w:val="009A2172"/>
    <w:rsid w:val="009A7545"/>
    <w:rsid w:val="00A01275"/>
    <w:rsid w:val="00A278C2"/>
    <w:rsid w:val="00A36190"/>
    <w:rsid w:val="00A644CE"/>
    <w:rsid w:val="00A670F2"/>
    <w:rsid w:val="00A76A00"/>
    <w:rsid w:val="00A91B3B"/>
    <w:rsid w:val="00A93CCF"/>
    <w:rsid w:val="00AD1BDA"/>
    <w:rsid w:val="00B73850"/>
    <w:rsid w:val="00B836A9"/>
    <w:rsid w:val="00C9397E"/>
    <w:rsid w:val="00CD49A7"/>
    <w:rsid w:val="00CF54F9"/>
    <w:rsid w:val="00CF76DC"/>
    <w:rsid w:val="00D20C9F"/>
    <w:rsid w:val="00D859B5"/>
    <w:rsid w:val="00D96F4A"/>
    <w:rsid w:val="00DF3597"/>
    <w:rsid w:val="00E77902"/>
    <w:rsid w:val="00EE647E"/>
    <w:rsid w:val="00F638B3"/>
    <w:rsid w:val="00F649A1"/>
    <w:rsid w:val="00FA216E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5E9A5-80F9-4BE7-9D3E-DE1FA050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506011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styleId="a4">
    <w:name w:val="Normal (Web)"/>
    <w:basedOn w:val="a"/>
    <w:uiPriority w:val="99"/>
    <w:unhideWhenUsed/>
    <w:rsid w:val="00CF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07327-21A4-4704-B56B-30B12669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Владимировна</dc:creator>
  <cp:keywords/>
  <dc:description/>
  <cp:lastModifiedBy>Нисифоров Александр Александрович</cp:lastModifiedBy>
  <cp:revision>13</cp:revision>
  <dcterms:created xsi:type="dcterms:W3CDTF">2025-12-19T07:06:00Z</dcterms:created>
  <dcterms:modified xsi:type="dcterms:W3CDTF">2025-12-22T07:23:00Z</dcterms:modified>
</cp:coreProperties>
</file>